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08" w:rsidRPr="005D655D" w:rsidRDefault="00C93708" w:rsidP="00C93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55D">
        <w:rPr>
          <w:rFonts w:ascii="Times New Roman" w:hAnsi="Times New Roman"/>
          <w:b/>
          <w:sz w:val="28"/>
          <w:szCs w:val="28"/>
        </w:rPr>
        <w:t>Отчет о деятельности МБОУ Есаульской СКШИ по итогам 20</w:t>
      </w:r>
      <w:r w:rsidR="005C0D3E">
        <w:rPr>
          <w:rFonts w:ascii="Times New Roman" w:hAnsi="Times New Roman"/>
          <w:b/>
          <w:sz w:val="28"/>
          <w:szCs w:val="28"/>
        </w:rPr>
        <w:t>20</w:t>
      </w:r>
      <w:r w:rsidRPr="005D655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C93708" w:rsidRPr="005D655D" w:rsidRDefault="00C93708" w:rsidP="00C93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708" w:rsidRPr="005D655D" w:rsidRDefault="00C93708" w:rsidP="00C937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655D">
        <w:rPr>
          <w:rFonts w:ascii="Times New Roman" w:hAnsi="Times New Roman"/>
          <w:b/>
          <w:sz w:val="24"/>
          <w:szCs w:val="24"/>
        </w:rPr>
        <w:t>Информация об организации для детей-сирот, о задачах ее деятельности, об условиях содержания, воспитания и получения образования детьми в организации для детей-сирот.</w:t>
      </w:r>
    </w:p>
    <w:p w:rsidR="00C93708" w:rsidRPr="005D655D" w:rsidRDefault="00C93708" w:rsidP="00C93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55D">
        <w:rPr>
          <w:rFonts w:ascii="Times New Roman" w:hAnsi="Times New Roman"/>
          <w:sz w:val="24"/>
          <w:szCs w:val="24"/>
        </w:rPr>
        <w:t>Основной целью деятельности Учреждения является осуществление образовательной деятельности по основным общеобразовательным программам – образовательным программам начального и основного общего образования.</w:t>
      </w:r>
    </w:p>
    <w:p w:rsidR="00C93708" w:rsidRPr="005D655D" w:rsidRDefault="00C93708" w:rsidP="00C93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55D">
        <w:rPr>
          <w:rFonts w:ascii="Times New Roman" w:hAnsi="Times New Roman"/>
          <w:sz w:val="24"/>
          <w:szCs w:val="24"/>
        </w:rPr>
        <w:t>Деятельность Учреждения направлена на решение задач по созданию образовательной среды, обеспечивающей доступность образования и успешную социализацию обучающихся с ограниченными возможностями здоровья в современном обществе.</w:t>
      </w:r>
    </w:p>
    <w:p w:rsidR="00C93708" w:rsidRPr="005D655D" w:rsidRDefault="00C93708" w:rsidP="00C93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55D">
        <w:rPr>
          <w:rFonts w:ascii="Times New Roman" w:hAnsi="Times New Roman"/>
          <w:sz w:val="24"/>
          <w:szCs w:val="24"/>
        </w:rPr>
        <w:t>Предметом деятельности Учреждения является организация образовательного процесса, направленного на коррекцию нарушений развития и социальной адаптации обучающихся с ограниченными возможностями здоровья, в максимальной степени способствующих их социальному развитию.</w:t>
      </w:r>
    </w:p>
    <w:p w:rsidR="00C93708" w:rsidRPr="005D655D" w:rsidRDefault="00C93708" w:rsidP="00C93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55D">
        <w:rPr>
          <w:rFonts w:ascii="Times New Roman" w:hAnsi="Times New Roman"/>
          <w:sz w:val="24"/>
          <w:szCs w:val="24"/>
        </w:rPr>
        <w:t xml:space="preserve">Учреждение, наряду с основным видом деятельности, осуществляет деятельность по социальной поддержке и социальному обслуживанию детей-сирот и детей, оставшихся без попечения родителей, в возрасте от </w:t>
      </w:r>
      <w:r w:rsidR="002F120B">
        <w:rPr>
          <w:rFonts w:ascii="Times New Roman" w:hAnsi="Times New Roman"/>
          <w:sz w:val="24"/>
          <w:szCs w:val="24"/>
        </w:rPr>
        <w:t>3</w:t>
      </w:r>
      <w:r w:rsidRPr="005D655D">
        <w:rPr>
          <w:rFonts w:ascii="Times New Roman" w:hAnsi="Times New Roman"/>
          <w:sz w:val="24"/>
          <w:szCs w:val="24"/>
        </w:rPr>
        <w:t xml:space="preserve"> до 18 лет, и оказанию им социальной, правовой, психологической и педагогической помощи.</w:t>
      </w:r>
    </w:p>
    <w:p w:rsidR="00C93708" w:rsidRPr="005D655D" w:rsidRDefault="00C93708" w:rsidP="00C93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55D">
        <w:rPr>
          <w:rFonts w:ascii="Times New Roman" w:hAnsi="Times New Roman"/>
          <w:sz w:val="24"/>
          <w:szCs w:val="24"/>
        </w:rPr>
        <w:t>Организация образовательного процесса  в  Учреждении реализуется  по адаптированным основным общеобразовательным программам и регламентируется учебным планом, расписанием учебных занятий, разработанными в соответствии  с Федеральным государственным образовательным стандартом,  приказами  Министерства образования и науки Российской Федерации, санитарными правилами и  нормативами, в соответствии с действующим законодательством.</w:t>
      </w:r>
      <w:proofErr w:type="gramEnd"/>
    </w:p>
    <w:p w:rsidR="00C93708" w:rsidRPr="005D655D" w:rsidRDefault="00C93708" w:rsidP="00C937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55D">
        <w:rPr>
          <w:rFonts w:ascii="Times New Roman" w:hAnsi="Times New Roman"/>
          <w:sz w:val="24"/>
          <w:szCs w:val="24"/>
        </w:rPr>
        <w:t xml:space="preserve">. Организация  воспитания  детей  строится   с   учетом   их индивидуальных особенностей. </w:t>
      </w:r>
      <w:proofErr w:type="gramStart"/>
      <w:r w:rsidRPr="005D655D">
        <w:rPr>
          <w:rFonts w:ascii="Times New Roman" w:hAnsi="Times New Roman"/>
          <w:sz w:val="24"/>
          <w:szCs w:val="24"/>
        </w:rPr>
        <w:t>Режим дня, обеспечивающий рациональное сочетание воспитательной и образовательной  деятельности,  а  также общественно  полезного  труда  и  отдыха,  составляется  с   учетом круглосуточного пребывания детей в организации  для  детей-сирот  и учитывает   участие   детей   в   проведении   массовых   досуговых мероприятий,  включая  личное  время,  предоставление   возможности самостоятельного выбора формы проведения досуга с учетом возраста и интересов детей.</w:t>
      </w:r>
      <w:proofErr w:type="gramEnd"/>
    </w:p>
    <w:p w:rsidR="00C93708" w:rsidRDefault="00C93708" w:rsidP="00C93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55D">
        <w:rPr>
          <w:rFonts w:ascii="Times New Roman" w:hAnsi="Times New Roman"/>
          <w:sz w:val="24"/>
          <w:szCs w:val="24"/>
        </w:rPr>
        <w:t>Помещения, в которых размещаются воспитательные  группы</w:t>
      </w:r>
      <w:r w:rsidR="002F120B">
        <w:rPr>
          <w:rFonts w:ascii="Times New Roman" w:hAnsi="Times New Roman"/>
          <w:sz w:val="24"/>
          <w:szCs w:val="24"/>
        </w:rPr>
        <w:t>,</w:t>
      </w:r>
      <w:r w:rsidRPr="005D655D">
        <w:rPr>
          <w:rFonts w:ascii="Times New Roman" w:hAnsi="Times New Roman"/>
          <w:sz w:val="24"/>
          <w:szCs w:val="24"/>
        </w:rPr>
        <w:t xml:space="preserve">   включают  в  себя  соответствующим образом оборудованные жилые комнаты, санузлы, помещения для отдыха, игр, занятий, приема и (или) приготовления пищи,  а  также  бытовые помещения.</w:t>
      </w:r>
    </w:p>
    <w:p w:rsidR="00B755F7" w:rsidRDefault="00B755F7" w:rsidP="00C93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5F7" w:rsidRPr="00B755F7" w:rsidRDefault="00B755F7" w:rsidP="00B755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55F7">
        <w:rPr>
          <w:rFonts w:ascii="Times New Roman" w:hAnsi="Times New Roman"/>
          <w:b/>
          <w:sz w:val="24"/>
          <w:szCs w:val="24"/>
        </w:rPr>
        <w:t>Информация о численности воспитанников и их возрастных группах.</w:t>
      </w:r>
    </w:p>
    <w:p w:rsidR="00B755F7" w:rsidRPr="00B755F7" w:rsidRDefault="00B755F7" w:rsidP="00B755F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F120B" w:rsidRDefault="002F120B" w:rsidP="002F120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120B">
        <w:rPr>
          <w:rFonts w:ascii="Times New Roman" w:eastAsia="Times New Roman" w:hAnsi="Times New Roman"/>
          <w:sz w:val="24"/>
          <w:szCs w:val="24"/>
          <w:lang w:eastAsia="ar-SA"/>
        </w:rPr>
        <w:t>на 31.12.2020 г. численность воспитанников составляет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2F120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2F120B" w:rsidRDefault="002F120B" w:rsidP="002F120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Pr="002F120B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воспитанник, имеющий статус ребенка – сироты или оставшегося без попечения родителей;</w:t>
      </w:r>
      <w:r w:rsidRPr="002F120B">
        <w:rPr>
          <w:rFonts w:ascii="Times New Roman" w:hAnsi="Times New Roman"/>
          <w:sz w:val="24"/>
          <w:szCs w:val="24"/>
        </w:rPr>
        <w:t xml:space="preserve"> </w:t>
      </w:r>
    </w:p>
    <w:p w:rsidR="002F120B" w:rsidRDefault="002F120B" w:rsidP="002F120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120B"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z w:val="24"/>
          <w:szCs w:val="24"/>
        </w:rPr>
        <w:t>воспитанников группы ременного пребывания;</w:t>
      </w:r>
      <w:r w:rsidRPr="002F120B">
        <w:rPr>
          <w:rFonts w:ascii="Times New Roman" w:hAnsi="Times New Roman"/>
          <w:sz w:val="24"/>
          <w:szCs w:val="24"/>
        </w:rPr>
        <w:t xml:space="preserve"> </w:t>
      </w:r>
    </w:p>
    <w:p w:rsidR="002F120B" w:rsidRPr="002F120B" w:rsidRDefault="002F120B" w:rsidP="002F120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MS ??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- 6 воспитанников, продолживших обучение в учреждениях НПО. </w:t>
      </w:r>
    </w:p>
    <w:p w:rsidR="002F120B" w:rsidRPr="002F120B" w:rsidRDefault="002F120B" w:rsidP="002F120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20B">
        <w:rPr>
          <w:rFonts w:ascii="Times New Roman" w:hAnsi="Times New Roman"/>
          <w:sz w:val="24"/>
          <w:szCs w:val="24"/>
        </w:rPr>
        <w:t xml:space="preserve">всего 59  человек </w:t>
      </w:r>
    </w:p>
    <w:p w:rsidR="002F120B" w:rsidRPr="002F120B" w:rsidRDefault="002F120B" w:rsidP="002F120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20B">
        <w:rPr>
          <w:rFonts w:ascii="Times New Roman" w:hAnsi="Times New Roman"/>
          <w:sz w:val="24"/>
          <w:szCs w:val="24"/>
        </w:rPr>
        <w:t xml:space="preserve">возрастной состав: </w:t>
      </w:r>
    </w:p>
    <w:p w:rsidR="002F120B" w:rsidRPr="002F120B" w:rsidRDefault="002F120B" w:rsidP="002F120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20B">
        <w:rPr>
          <w:rFonts w:ascii="Times New Roman" w:hAnsi="Times New Roman"/>
          <w:sz w:val="24"/>
          <w:szCs w:val="24"/>
        </w:rPr>
        <w:t xml:space="preserve">в возрасте от 3 до 12 лет – 21 </w:t>
      </w:r>
    </w:p>
    <w:p w:rsidR="002F120B" w:rsidRPr="002F120B" w:rsidRDefault="002F120B" w:rsidP="002F120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20B">
        <w:rPr>
          <w:rFonts w:ascii="Times New Roman" w:hAnsi="Times New Roman"/>
          <w:sz w:val="24"/>
          <w:szCs w:val="24"/>
        </w:rPr>
        <w:t xml:space="preserve">в возрасте от 12 до 14 лет – 12 </w:t>
      </w:r>
    </w:p>
    <w:p w:rsidR="002F120B" w:rsidRDefault="002F120B" w:rsidP="002F120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20B">
        <w:rPr>
          <w:rFonts w:ascii="Times New Roman" w:hAnsi="Times New Roman"/>
          <w:sz w:val="24"/>
          <w:szCs w:val="24"/>
        </w:rPr>
        <w:t>в возрасте от 14 до 18 лет – 26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55F7" w:rsidRDefault="00B755F7" w:rsidP="00B755F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Количество  </w:t>
      </w:r>
      <w:r w:rsidR="002F120B">
        <w:rPr>
          <w:rFonts w:ascii="Times New Roman" w:eastAsia="Times New Roman" w:hAnsi="Times New Roman"/>
          <w:sz w:val="24"/>
          <w:szCs w:val="24"/>
          <w:lang w:eastAsia="ar-SA"/>
        </w:rPr>
        <w:t xml:space="preserve">воспитательных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групп, их наполняемость в Учреждении  устанавливается в соответствии  с санитарными нормами и гигиеническими требованиями:</w:t>
      </w:r>
    </w:p>
    <w:p w:rsidR="00B755F7" w:rsidRDefault="00B755F7" w:rsidP="00B755F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    -  численность</w:t>
      </w:r>
      <w:r w:rsidR="002F120B">
        <w:rPr>
          <w:rFonts w:ascii="Times New Roman" w:eastAsia="Times New Roman" w:hAnsi="Times New Roman"/>
          <w:sz w:val="24"/>
          <w:szCs w:val="24"/>
          <w:lang w:eastAsia="ar-SA"/>
        </w:rPr>
        <w:t xml:space="preserve"> детей в воспитательной группе  составляет  от </w:t>
      </w:r>
      <w:r w:rsidR="009F72D1">
        <w:rPr>
          <w:rFonts w:ascii="Times New Roman" w:eastAsia="Times New Roman" w:hAnsi="Times New Roman"/>
          <w:sz w:val="24"/>
          <w:szCs w:val="24"/>
          <w:lang w:eastAsia="ar-SA"/>
        </w:rPr>
        <w:t xml:space="preserve">9 до 13 человек </w:t>
      </w:r>
    </w:p>
    <w:p w:rsidR="00B755F7" w:rsidRPr="005D655D" w:rsidRDefault="00B755F7" w:rsidP="00C93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708" w:rsidRPr="005C0D3E" w:rsidRDefault="00C93708" w:rsidP="00C937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93708" w:rsidRPr="005C0D3E" w:rsidRDefault="00C93708" w:rsidP="00B755F7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0D3E">
        <w:rPr>
          <w:rFonts w:ascii="Times New Roman" w:hAnsi="Times New Roman"/>
          <w:b/>
          <w:sz w:val="24"/>
          <w:szCs w:val="24"/>
        </w:rPr>
        <w:t>Сведения по штатному расписанию о численности, структуре и составе работников организации для детей-сирот.</w:t>
      </w:r>
    </w:p>
    <w:p w:rsidR="00C93708" w:rsidRPr="005C0D3E" w:rsidRDefault="00C93708" w:rsidP="00C93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3E" w:rsidRDefault="005C0D3E" w:rsidP="005C0D3E">
      <w:pPr>
        <w:pStyle w:val="a3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Административно-управленческий персонал:</w:t>
      </w:r>
    </w:p>
    <w:p w:rsidR="005C0D3E" w:rsidRDefault="005C0D3E" w:rsidP="005C0D3E">
      <w:pPr>
        <w:spacing w:after="0" w:line="240" w:lineRule="auto"/>
        <w:rPr>
          <w:rFonts w:ascii="Times New Roman" w:eastAsia="MS ??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– 1</w:t>
      </w:r>
    </w:p>
    <w:p w:rsidR="005C0D3E" w:rsidRDefault="005C0D3E" w:rsidP="005C0D3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воспитательной работе – 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учебно-воспитательной работе – 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административно-хозяйственной части - 1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-1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3E" w:rsidRDefault="005C0D3E" w:rsidP="005C0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Служба социальной адаптации и реабилитации (основной персонал):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труду – 2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 – 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Инструктор по </w:t>
      </w:r>
      <w:proofErr w:type="spellStart"/>
      <w:r>
        <w:rPr>
          <w:rFonts w:ascii="Times New Roman" w:hAnsi="Times New Roman"/>
          <w:sz w:val="24"/>
          <w:szCs w:val="24"/>
        </w:rPr>
        <w:t>физ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ультуре</w:t>
      </w:r>
      <w:proofErr w:type="spellEnd"/>
      <w:r>
        <w:rPr>
          <w:rFonts w:ascii="Times New Roman" w:hAnsi="Times New Roman"/>
          <w:sz w:val="24"/>
          <w:szCs w:val="24"/>
        </w:rPr>
        <w:t xml:space="preserve"> – 0,75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педагог – 2,75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Педагог-организатор – 3,5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 – 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– 18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Учитель-логопед – 0,75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Учитель-дефектолог – 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Библиотекарь-1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оспитатель-10,5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3E" w:rsidRDefault="005C0D3E" w:rsidP="005C0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временного пребывания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– 7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оспитатель – 4,5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3E" w:rsidRDefault="005C0D3E" w:rsidP="005C0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Служба </w:t>
      </w:r>
      <w:proofErr w:type="spellStart"/>
      <w:r>
        <w:rPr>
          <w:rFonts w:ascii="Times New Roman" w:hAnsi="Times New Roman"/>
          <w:b/>
          <w:sz w:val="24"/>
          <w:szCs w:val="24"/>
        </w:rPr>
        <w:t>постинтернатного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сопровождения</w:t>
      </w:r>
    </w:p>
    <w:p w:rsidR="005C0D3E" w:rsidRDefault="005C0D3E" w:rsidP="005C0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 – 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педагог – 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3E" w:rsidRDefault="005C0D3E" w:rsidP="005C0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Служба содействия семейному устройству и сопровождение замещающих семей</w:t>
      </w:r>
    </w:p>
    <w:p w:rsidR="005C0D3E" w:rsidRDefault="005C0D3E" w:rsidP="005C0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 – 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педагог – 0,75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3E" w:rsidRDefault="005C0D3E" w:rsidP="005C0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Служба реализации адаптированных общеобразовательных программ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Учитель-логопед – 1,25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 – 10,8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3E" w:rsidRDefault="005C0D3E" w:rsidP="005C0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Медицинская служба</w:t>
      </w:r>
    </w:p>
    <w:p w:rsidR="005C0D3E" w:rsidRDefault="005C0D3E" w:rsidP="005C0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0D3E" w:rsidRDefault="005C0D3E" w:rsidP="005C0D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Врач-педиатр – 0,5</w:t>
      </w:r>
    </w:p>
    <w:p w:rsidR="005C0D3E" w:rsidRDefault="005C0D3E" w:rsidP="005C0D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Врач-психиатр – 0,5</w:t>
      </w:r>
    </w:p>
    <w:p w:rsidR="005C0D3E" w:rsidRDefault="005C0D3E" w:rsidP="005C0D3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круглосуточного дежурства – 4,5</w:t>
      </w:r>
    </w:p>
    <w:p w:rsidR="005C0D3E" w:rsidRDefault="005C0D3E" w:rsidP="005C0D3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Мед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физиотерапии – 0,5</w:t>
      </w:r>
    </w:p>
    <w:p w:rsidR="005C0D3E" w:rsidRDefault="005C0D3E" w:rsidP="005C0D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ЛФК – 0,5</w:t>
      </w:r>
    </w:p>
    <w:p w:rsidR="005C0D3E" w:rsidRDefault="005C0D3E" w:rsidP="005C0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Административно-хозяйственная служба</w:t>
      </w:r>
    </w:p>
    <w:p w:rsidR="005C0D3E" w:rsidRDefault="005C0D3E" w:rsidP="005C0D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кладом-1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по охране труда – 0,5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Делопроизводитель– 0,5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Юристконсульт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по кадрам – 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Экономист – 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Техник-программист– 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 – 2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Кладовщик – 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Кастелянша – 1,5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Обувщик по ремонту обуви – 0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Шеф-повар – 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Повар – 3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Кухонный  рабочий – 2,5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Швея – 0,75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Машинист по стирке и ремонту спецодежды – 2 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Дворник – 0 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по комплексному обслуживанию и ремонту зданий (бани) – 0,75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по комплексному обслуживанию и ремонту зданий – 4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Электромонтер по ремонту и обслуживанию электрооборудования – 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Сторож – 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Водитель – 3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Водитель автобуса – 0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Уборщик служебных помещений – 8,05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по закупкам-1</w:t>
      </w:r>
    </w:p>
    <w:p w:rsidR="005C0D3E" w:rsidRDefault="005C0D3E" w:rsidP="005C0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3E" w:rsidRDefault="005C0D3E" w:rsidP="00C93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3E" w:rsidRDefault="005C0D3E" w:rsidP="00C93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3E" w:rsidRDefault="005C0D3E" w:rsidP="00C93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708" w:rsidRPr="005D655D" w:rsidRDefault="00C93708" w:rsidP="00B755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направлениях работы с детьми и взаимодействии с </w:t>
      </w:r>
      <w:r w:rsidRPr="005D655D">
        <w:rPr>
          <w:rFonts w:ascii="Times New Roman" w:hAnsi="Times New Roman"/>
          <w:b/>
          <w:sz w:val="24"/>
          <w:szCs w:val="24"/>
        </w:rPr>
        <w:t>организациями и гражданами.</w:t>
      </w:r>
    </w:p>
    <w:p w:rsidR="0069303E" w:rsidRPr="005D655D" w:rsidRDefault="0069303E" w:rsidP="0069303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D655D">
        <w:rPr>
          <w:rFonts w:ascii="Times New Roman" w:hAnsi="Times New Roman"/>
          <w:sz w:val="24"/>
          <w:szCs w:val="24"/>
          <w:u w:val="single"/>
        </w:rPr>
        <w:t xml:space="preserve">Информация о проделанной работе с детьми педагогом – психологом </w:t>
      </w:r>
    </w:p>
    <w:p w:rsidR="0069303E" w:rsidRPr="005D655D" w:rsidRDefault="0069303E" w:rsidP="0069303E">
      <w:pPr>
        <w:pStyle w:val="a3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4927"/>
      </w:tblGrid>
      <w:tr w:rsidR="0040340F" w:rsidRPr="0040340F" w:rsidTr="002669AA">
        <w:trPr>
          <w:trHeight w:val="383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340F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40F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40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40340F" w:rsidRPr="0040340F" w:rsidTr="002669AA">
        <w:trPr>
          <w:trHeight w:val="1653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Тренинг общения.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Воспитанники научились основам конструктивного общения и поиска оптимальных путей разрешения конфликтных ситуаций. Наблюдение показало, что у детей повысилась коммуникативная культура, а именно преодоление барьеров общения.</w:t>
            </w:r>
          </w:p>
        </w:tc>
      </w:tr>
      <w:tr w:rsidR="0040340F" w:rsidRPr="0040340F" w:rsidTr="002669AA">
        <w:trPr>
          <w:trHeight w:val="1128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 xml:space="preserve">«Что такое 5-й класс?» - профилактика </w:t>
            </w:r>
            <w:proofErr w:type="spellStart"/>
            <w:r w:rsidRPr="0040340F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40340F">
              <w:rPr>
                <w:rFonts w:ascii="Times New Roman" w:hAnsi="Times New Roman"/>
                <w:sz w:val="24"/>
                <w:szCs w:val="24"/>
              </w:rPr>
              <w:t xml:space="preserve"> пятиклассников.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Адаптация пятиклассников прошла успешно.</w:t>
            </w:r>
          </w:p>
        </w:tc>
      </w:tr>
      <w:tr w:rsidR="0040340F" w:rsidRPr="0040340F" w:rsidTr="002669AA">
        <w:trPr>
          <w:trHeight w:val="1128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мотивации учебной деятельности младших школьников.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Повысились знания о предметах, явлениях, состояниях. Повысился словарный запас. Расширились знания о соответствии причины и следствия. Повысился уровень учебной мотивации.</w:t>
            </w:r>
          </w:p>
        </w:tc>
      </w:tr>
      <w:tr w:rsidR="0040340F" w:rsidRPr="0040340F" w:rsidTr="002669AA">
        <w:trPr>
          <w:trHeight w:val="1128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Психолого-педагогическая программа по профессиональному самоопределению подростков «На пороге новой жизни»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Расширился кругозор о мире профессий и рынке труда. Снизился уровень тревожности перед будущим. Подростки определили дальнейший путь профессионального обучения.</w:t>
            </w:r>
          </w:p>
        </w:tc>
      </w:tr>
      <w:tr w:rsidR="0040340F" w:rsidRPr="0040340F" w:rsidTr="002669AA">
        <w:trPr>
          <w:trHeight w:val="1723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Коррекция агрессивного поведения.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У подростков сформировано желание сотрудничества. Снижены негативные переживания. Развиты навыки эффективного межличностного взаимодействия, конструктивного разрешения конфликтных ситуаций, конструктивно отстаивать свою точку зрения.</w:t>
            </w:r>
          </w:p>
        </w:tc>
      </w:tr>
      <w:tr w:rsidR="0040340F" w:rsidRPr="0040340F" w:rsidTr="002669AA">
        <w:trPr>
          <w:trHeight w:val="1723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Профилактика самовольных уходов с элементами тренинга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Поиск средств и способов устранения  причин деформации в развитии детей. Улучшены межличностные отношения в групповых коллективах. У воспитанников сформированы навыки уверенного поведения в сложных ситуациях.</w:t>
            </w:r>
          </w:p>
        </w:tc>
      </w:tr>
      <w:tr w:rsidR="0040340F" w:rsidRPr="0040340F" w:rsidTr="002669AA">
        <w:trPr>
          <w:trHeight w:val="1307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 xml:space="preserve">Профилактика и коррекция </w:t>
            </w:r>
            <w:proofErr w:type="spellStart"/>
            <w:r w:rsidRPr="0040340F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40340F">
              <w:rPr>
                <w:rFonts w:ascii="Times New Roman" w:hAnsi="Times New Roman"/>
                <w:sz w:val="24"/>
                <w:szCs w:val="24"/>
              </w:rPr>
              <w:t xml:space="preserve"> поведения подростков «На пути к совершенству»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Воспитанники научились способам самоконтроля целенаправленного поведения, внутреннего самоконтроля, но не всегда применяют их в повседневной жизни из-за патологических черт характера.</w:t>
            </w:r>
          </w:p>
        </w:tc>
      </w:tr>
      <w:tr w:rsidR="0040340F" w:rsidRPr="0040340F" w:rsidTr="002669AA">
        <w:trPr>
          <w:trHeight w:val="1307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У воспитанников самооценка приблизилась к адекватной, уровень тревожности снизился. В экстремальных ситуациях обращаются за помощью к психологу.</w:t>
            </w:r>
          </w:p>
        </w:tc>
      </w:tr>
      <w:tr w:rsidR="0040340F" w:rsidRPr="0040340F" w:rsidTr="002669AA">
        <w:trPr>
          <w:trHeight w:val="1307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Психологическая разгрузка.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Воспитанники обучились многим техникам снятия стресса, релаксации, переключения внимания во время подготовки к стрессовым ситуациям, концентрации внимания. При прослушивании музыки и звуков природы происходило оживление соответствующих эмоций, и возникали яркие воспоминания о переживаниях, что имеет значение для нахождения первопричины нервного напряжения у детей.</w:t>
            </w:r>
          </w:p>
        </w:tc>
      </w:tr>
      <w:tr w:rsidR="0040340F" w:rsidRPr="0040340F" w:rsidTr="002669AA">
        <w:trPr>
          <w:trHeight w:val="1307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 xml:space="preserve">Программа коррекционно-развивающих занятий </w:t>
            </w:r>
            <w:proofErr w:type="spellStart"/>
            <w:r w:rsidRPr="0040340F">
              <w:rPr>
                <w:rFonts w:ascii="Times New Roman" w:hAnsi="Times New Roman"/>
                <w:sz w:val="24"/>
                <w:szCs w:val="24"/>
              </w:rPr>
              <w:t>арттерапия</w:t>
            </w:r>
            <w:proofErr w:type="spellEnd"/>
            <w:r w:rsidRPr="0040340F">
              <w:rPr>
                <w:rFonts w:ascii="Times New Roman" w:hAnsi="Times New Roman"/>
                <w:sz w:val="24"/>
                <w:szCs w:val="24"/>
              </w:rPr>
              <w:t xml:space="preserve"> «Гармония»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У детей развились социальные и коммуникативные умения, сформировались УУД, улучшилось формирование мотивации к различным видам художественной деятельности.</w:t>
            </w:r>
          </w:p>
        </w:tc>
      </w:tr>
      <w:tr w:rsidR="0040340F" w:rsidRPr="0040340F" w:rsidTr="002669AA">
        <w:trPr>
          <w:trHeight w:val="1307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lastRenderedPageBreak/>
              <w:t>«Цветик-</w:t>
            </w:r>
            <w:proofErr w:type="spellStart"/>
            <w:r w:rsidRPr="0040340F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40340F">
              <w:rPr>
                <w:rFonts w:ascii="Times New Roman" w:hAnsi="Times New Roman"/>
                <w:sz w:val="24"/>
                <w:szCs w:val="24"/>
              </w:rPr>
              <w:t>» для дошкольников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У детей сформировались коммуникативные умения, необходимые для успешного развития процесса общения, сформировалась позитивная мотивация к обучению, улучшились познавательные и психические процессы через – восприятие, память, воображение.</w:t>
            </w:r>
          </w:p>
        </w:tc>
      </w:tr>
      <w:tr w:rsidR="0040340F" w:rsidTr="002669AA">
        <w:trPr>
          <w:trHeight w:val="1307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Индивидуальная программа психологического сопровождения (профилактика суицидального поведения подростка)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0F" w:rsidRPr="0040340F" w:rsidRDefault="0040340F" w:rsidP="002669AA">
            <w:pPr>
              <w:rPr>
                <w:rFonts w:ascii="Times New Roman" w:hAnsi="Times New Roman"/>
                <w:sz w:val="24"/>
                <w:szCs w:val="24"/>
              </w:rPr>
            </w:pPr>
            <w:r w:rsidRPr="0040340F">
              <w:rPr>
                <w:rFonts w:ascii="Times New Roman" w:hAnsi="Times New Roman"/>
                <w:sz w:val="24"/>
                <w:szCs w:val="24"/>
              </w:rPr>
              <w:t xml:space="preserve">Сформирована устойчивая положительная самооценка и уверенное поведение, выработаны механизмы </w:t>
            </w:r>
            <w:proofErr w:type="spellStart"/>
            <w:r w:rsidRPr="0040340F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0340F">
              <w:rPr>
                <w:rFonts w:ascii="Times New Roman" w:hAnsi="Times New Roman"/>
                <w:sz w:val="24"/>
                <w:szCs w:val="24"/>
              </w:rPr>
              <w:t xml:space="preserve"> на основе сознательного волевого усилия.</w:t>
            </w:r>
          </w:p>
        </w:tc>
      </w:tr>
    </w:tbl>
    <w:p w:rsidR="00C93708" w:rsidRDefault="00C93708" w:rsidP="00C937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340F" w:rsidRPr="005C0D3E" w:rsidRDefault="0040340F" w:rsidP="004034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C0D3E">
        <w:rPr>
          <w:rFonts w:ascii="Times New Roman" w:hAnsi="Times New Roman"/>
          <w:sz w:val="24"/>
          <w:szCs w:val="24"/>
          <w:u w:val="single"/>
        </w:rPr>
        <w:t>Защита прав и законных интересов воспитанников.</w:t>
      </w:r>
    </w:p>
    <w:p w:rsidR="0040340F" w:rsidRPr="005C0D3E" w:rsidRDefault="0040340F" w:rsidP="0040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3E">
        <w:rPr>
          <w:rFonts w:ascii="Times New Roman" w:hAnsi="Times New Roman"/>
          <w:sz w:val="24"/>
          <w:szCs w:val="24"/>
        </w:rPr>
        <w:t>1.Составление и реализация индивидуальных планов жизнеустройства воспитанников. Коррекция Планов через 6 месяцев.</w:t>
      </w:r>
    </w:p>
    <w:p w:rsidR="0040340F" w:rsidRPr="005C0D3E" w:rsidRDefault="0040340F" w:rsidP="0040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3E">
        <w:rPr>
          <w:rFonts w:ascii="Times New Roman" w:hAnsi="Times New Roman"/>
          <w:sz w:val="24"/>
          <w:szCs w:val="24"/>
        </w:rPr>
        <w:t xml:space="preserve">2.Организация работы по реализации права ребенка жить и воспитываться в семье.  </w:t>
      </w:r>
      <w:proofErr w:type="gramStart"/>
      <w:r w:rsidRPr="005C0D3E">
        <w:rPr>
          <w:rFonts w:ascii="Times New Roman" w:hAnsi="Times New Roman"/>
          <w:sz w:val="24"/>
          <w:szCs w:val="24"/>
        </w:rPr>
        <w:t>Так за 2020  год 9 детей переданы на воспитание в замещающие семьи.</w:t>
      </w:r>
      <w:proofErr w:type="gramEnd"/>
    </w:p>
    <w:p w:rsidR="0040340F" w:rsidRPr="005C0D3E" w:rsidRDefault="0040340F" w:rsidP="0040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3E">
        <w:rPr>
          <w:rFonts w:ascii="Times New Roman" w:hAnsi="Times New Roman"/>
          <w:sz w:val="24"/>
          <w:szCs w:val="24"/>
        </w:rPr>
        <w:t xml:space="preserve">3.Защита жилищных прав детей-сирот, в том числе сбор документов для постановки в региональный список  детей-сирот и детей, оставшихся </w:t>
      </w:r>
      <w:proofErr w:type="gramStart"/>
      <w:r w:rsidRPr="005C0D3E">
        <w:rPr>
          <w:rFonts w:ascii="Times New Roman" w:hAnsi="Times New Roman"/>
          <w:sz w:val="24"/>
          <w:szCs w:val="24"/>
        </w:rPr>
        <w:t>без</w:t>
      </w:r>
      <w:proofErr w:type="gramEnd"/>
      <w:r w:rsidRPr="005C0D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0D3E">
        <w:rPr>
          <w:rFonts w:ascii="Times New Roman" w:hAnsi="Times New Roman"/>
          <w:sz w:val="24"/>
          <w:szCs w:val="24"/>
        </w:rPr>
        <w:t>попечение</w:t>
      </w:r>
      <w:proofErr w:type="gramEnd"/>
      <w:r w:rsidRPr="005C0D3E">
        <w:rPr>
          <w:rFonts w:ascii="Times New Roman" w:hAnsi="Times New Roman"/>
          <w:sz w:val="24"/>
          <w:szCs w:val="24"/>
        </w:rPr>
        <w:t xml:space="preserve"> родителей, нуждающихся в обеспечении жильем. В 2020 г. это 5 воспитанников. Дважды в год контроль сохранности жилья 6 воспитанников. </w:t>
      </w:r>
    </w:p>
    <w:p w:rsidR="0040340F" w:rsidRPr="005C0D3E" w:rsidRDefault="0040340F" w:rsidP="0040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3E">
        <w:rPr>
          <w:rFonts w:ascii="Times New Roman" w:hAnsi="Times New Roman"/>
          <w:sz w:val="24"/>
          <w:szCs w:val="24"/>
        </w:rPr>
        <w:t>4.Взаимодействие с Пенсионным фондом. Запрос справок 2 раза в год о размере пенсий. Подготовка документов для оформления вновь назначенной пенсии.</w:t>
      </w:r>
    </w:p>
    <w:p w:rsidR="0040340F" w:rsidRPr="005C0D3E" w:rsidRDefault="0040340F" w:rsidP="0040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3E">
        <w:rPr>
          <w:rFonts w:ascii="Times New Roman" w:hAnsi="Times New Roman"/>
          <w:sz w:val="24"/>
          <w:szCs w:val="24"/>
        </w:rPr>
        <w:t xml:space="preserve">5 Взаимодействие со службами судебных приставов.  Ведется работа по 30 исполнительным производствам с 19  подразделениями судебных приставов. Разосланы запросы (1 раз в квартал). Получателями алиментов являются 6 воспитанников. Привлечено к административной ответственности 6 человек, к уголовной ответственности привлечено 4 должника. </w:t>
      </w:r>
    </w:p>
    <w:p w:rsidR="0040340F" w:rsidRPr="005C0D3E" w:rsidRDefault="0040340F" w:rsidP="0040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3E">
        <w:rPr>
          <w:rFonts w:ascii="Times New Roman" w:hAnsi="Times New Roman"/>
          <w:sz w:val="24"/>
          <w:szCs w:val="24"/>
        </w:rPr>
        <w:t xml:space="preserve">6. Реализация права на образования.  </w:t>
      </w:r>
    </w:p>
    <w:p w:rsidR="0040340F" w:rsidRPr="005B630E" w:rsidRDefault="005C0D3E" w:rsidP="0040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30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B630E">
        <w:rPr>
          <w:rFonts w:ascii="Times New Roman" w:hAnsi="Times New Roman"/>
          <w:sz w:val="24"/>
          <w:szCs w:val="24"/>
        </w:rPr>
        <w:t>Есаульскую</w:t>
      </w:r>
      <w:proofErr w:type="gramEnd"/>
      <w:r w:rsidRPr="005B630E">
        <w:rPr>
          <w:rFonts w:ascii="Times New Roman" w:hAnsi="Times New Roman"/>
          <w:sz w:val="24"/>
          <w:szCs w:val="24"/>
        </w:rPr>
        <w:t xml:space="preserve"> СКШИ посещали </w:t>
      </w:r>
      <w:r w:rsidR="005B630E" w:rsidRPr="005B630E">
        <w:rPr>
          <w:rFonts w:ascii="Times New Roman" w:hAnsi="Times New Roman"/>
          <w:sz w:val="24"/>
          <w:szCs w:val="24"/>
        </w:rPr>
        <w:t>34</w:t>
      </w:r>
      <w:r w:rsidR="0040340F" w:rsidRPr="005B630E">
        <w:rPr>
          <w:rFonts w:ascii="Times New Roman" w:hAnsi="Times New Roman"/>
          <w:sz w:val="24"/>
          <w:szCs w:val="24"/>
        </w:rPr>
        <w:t xml:space="preserve"> воспитанников, </w:t>
      </w:r>
    </w:p>
    <w:p w:rsidR="0040340F" w:rsidRPr="005B630E" w:rsidRDefault="0040340F" w:rsidP="0040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30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B630E">
        <w:rPr>
          <w:rFonts w:ascii="Times New Roman" w:hAnsi="Times New Roman"/>
          <w:sz w:val="24"/>
          <w:szCs w:val="24"/>
        </w:rPr>
        <w:t>Есаульскую</w:t>
      </w:r>
      <w:proofErr w:type="gramEnd"/>
      <w:r w:rsidRPr="005B630E">
        <w:rPr>
          <w:rFonts w:ascii="Times New Roman" w:hAnsi="Times New Roman"/>
          <w:sz w:val="24"/>
          <w:szCs w:val="24"/>
        </w:rPr>
        <w:t xml:space="preserve"> СОШ посещали </w:t>
      </w:r>
      <w:r w:rsidR="005C0D3E" w:rsidRPr="005B630E">
        <w:rPr>
          <w:rFonts w:ascii="Times New Roman" w:hAnsi="Times New Roman"/>
          <w:sz w:val="24"/>
          <w:szCs w:val="24"/>
        </w:rPr>
        <w:t>11</w:t>
      </w:r>
      <w:r w:rsidRPr="005B630E">
        <w:rPr>
          <w:rFonts w:ascii="Times New Roman" w:hAnsi="Times New Roman"/>
          <w:sz w:val="24"/>
          <w:szCs w:val="24"/>
        </w:rPr>
        <w:t xml:space="preserve">  человек </w:t>
      </w:r>
    </w:p>
    <w:p w:rsidR="0040340F" w:rsidRPr="005C0D3E" w:rsidRDefault="0040340F" w:rsidP="0040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3E">
        <w:rPr>
          <w:rFonts w:ascii="Times New Roman" w:hAnsi="Times New Roman"/>
          <w:sz w:val="24"/>
          <w:szCs w:val="24"/>
        </w:rPr>
        <w:t xml:space="preserve">- Учреждения НПО – </w:t>
      </w:r>
      <w:r w:rsidR="005C0D3E">
        <w:rPr>
          <w:rFonts w:ascii="Times New Roman" w:hAnsi="Times New Roman"/>
          <w:sz w:val="24"/>
          <w:szCs w:val="24"/>
        </w:rPr>
        <w:t>6</w:t>
      </w:r>
      <w:r w:rsidRPr="005C0D3E">
        <w:rPr>
          <w:rFonts w:ascii="Times New Roman" w:hAnsi="Times New Roman"/>
          <w:sz w:val="24"/>
          <w:szCs w:val="24"/>
        </w:rPr>
        <w:t xml:space="preserve"> человек </w:t>
      </w:r>
    </w:p>
    <w:p w:rsidR="0040340F" w:rsidRPr="005C0D3E" w:rsidRDefault="0040340F" w:rsidP="0040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40F" w:rsidRPr="005C0D3E" w:rsidRDefault="0040340F" w:rsidP="004034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C0D3E">
        <w:rPr>
          <w:rFonts w:ascii="Times New Roman" w:hAnsi="Times New Roman"/>
          <w:sz w:val="24"/>
          <w:szCs w:val="24"/>
          <w:u w:val="single"/>
        </w:rPr>
        <w:t xml:space="preserve">Организация работы по профилактике самовольных уходов, преступлений и правонарушений.  </w:t>
      </w:r>
    </w:p>
    <w:p w:rsidR="0040340F" w:rsidRPr="005B630E" w:rsidRDefault="0040340F" w:rsidP="0040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3E">
        <w:rPr>
          <w:rFonts w:ascii="Times New Roman" w:hAnsi="Times New Roman"/>
          <w:sz w:val="24"/>
          <w:szCs w:val="24"/>
        </w:rPr>
        <w:t>1.</w:t>
      </w:r>
      <w:r w:rsidRPr="005B630E">
        <w:rPr>
          <w:rFonts w:ascii="Times New Roman" w:hAnsi="Times New Roman"/>
          <w:sz w:val="24"/>
          <w:szCs w:val="24"/>
        </w:rPr>
        <w:t xml:space="preserve">Анализ контингента воспитанников. Коррекция списка воспитанников «группы риска» и списков воспитанников, находящихся на внутри школьном учете. В 2020 г. 6 воспитанников состояли на ВШУ, 1 </w:t>
      </w:r>
      <w:r w:rsidR="005B630E" w:rsidRPr="005B630E">
        <w:rPr>
          <w:rFonts w:ascii="Times New Roman" w:hAnsi="Times New Roman"/>
          <w:sz w:val="24"/>
          <w:szCs w:val="24"/>
        </w:rPr>
        <w:t>воспитанник</w:t>
      </w:r>
      <w:r w:rsidRPr="005B630E">
        <w:rPr>
          <w:rFonts w:ascii="Times New Roman" w:hAnsi="Times New Roman"/>
          <w:sz w:val="24"/>
          <w:szCs w:val="24"/>
        </w:rPr>
        <w:t xml:space="preserve"> состоит на педагогическом учете. </w:t>
      </w:r>
    </w:p>
    <w:p w:rsidR="0040340F" w:rsidRPr="005C0D3E" w:rsidRDefault="0040340F" w:rsidP="0040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3E">
        <w:rPr>
          <w:rFonts w:ascii="Times New Roman" w:hAnsi="Times New Roman"/>
          <w:sz w:val="24"/>
          <w:szCs w:val="24"/>
        </w:rPr>
        <w:t xml:space="preserve">2. Взаимодействие с организациями системы профилактики. Работа велась по плану совместных мероприятий с ОДН Сосновского района. Принималось участие в </w:t>
      </w:r>
      <w:proofErr w:type="spellStart"/>
      <w:r w:rsidRPr="005C0D3E">
        <w:rPr>
          <w:rFonts w:ascii="Times New Roman" w:hAnsi="Times New Roman"/>
          <w:sz w:val="24"/>
          <w:szCs w:val="24"/>
        </w:rPr>
        <w:t>КДНиЗП</w:t>
      </w:r>
      <w:proofErr w:type="spellEnd"/>
      <w:r w:rsidRPr="005C0D3E">
        <w:rPr>
          <w:rFonts w:ascii="Times New Roman" w:hAnsi="Times New Roman"/>
          <w:sz w:val="24"/>
          <w:szCs w:val="24"/>
        </w:rPr>
        <w:t xml:space="preserve">. </w:t>
      </w:r>
    </w:p>
    <w:p w:rsidR="0040340F" w:rsidRPr="005C0D3E" w:rsidRDefault="0040340F" w:rsidP="0040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3E">
        <w:rPr>
          <w:rFonts w:ascii="Times New Roman" w:hAnsi="Times New Roman"/>
          <w:sz w:val="24"/>
          <w:szCs w:val="24"/>
        </w:rPr>
        <w:t xml:space="preserve">3.Обсуждение поведения воспитанников на заседаниях Совета профилактике в течение всего года. Всего в течение года проведено 11 </w:t>
      </w:r>
      <w:proofErr w:type="gramStart"/>
      <w:r w:rsidRPr="005C0D3E">
        <w:rPr>
          <w:rFonts w:ascii="Times New Roman" w:hAnsi="Times New Roman"/>
          <w:sz w:val="24"/>
          <w:szCs w:val="24"/>
        </w:rPr>
        <w:t>заседании</w:t>
      </w:r>
      <w:proofErr w:type="gramEnd"/>
      <w:r w:rsidRPr="005C0D3E">
        <w:rPr>
          <w:rFonts w:ascii="Times New Roman" w:hAnsi="Times New Roman"/>
          <w:sz w:val="24"/>
          <w:szCs w:val="24"/>
        </w:rPr>
        <w:t xml:space="preserve"> СП. </w:t>
      </w:r>
    </w:p>
    <w:p w:rsidR="0040340F" w:rsidRDefault="0040340F" w:rsidP="0040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3E">
        <w:rPr>
          <w:rFonts w:ascii="Times New Roman" w:hAnsi="Times New Roman"/>
          <w:sz w:val="24"/>
          <w:szCs w:val="24"/>
        </w:rPr>
        <w:t>4. Реализация плана совместной работы с ОДН Сосновского района, посещение инспекции по делам несовершеннолетних, индивидуальные профилактические, воспитательские беседы. В течение года инспектора посетили учреждение 36 раз, провели дружеские матчи по футболу между сотрудниками МВД и воспитанниками, организовали соревнования между воспитанниками, поздравляли с Новым годом.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0340F" w:rsidRDefault="0040340F" w:rsidP="00403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0340F" w:rsidRPr="005B630E" w:rsidRDefault="0040340F" w:rsidP="004034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630E">
        <w:rPr>
          <w:rFonts w:ascii="Times New Roman" w:hAnsi="Times New Roman"/>
          <w:b/>
          <w:sz w:val="24"/>
          <w:szCs w:val="24"/>
        </w:rPr>
        <w:lastRenderedPageBreak/>
        <w:t>Информация о численности воспитанников, которые были возвращены в течение года законным представителям или переданы на воспитание в семьи граждан.</w:t>
      </w:r>
    </w:p>
    <w:p w:rsidR="0040340F" w:rsidRPr="005B630E" w:rsidRDefault="0040340F" w:rsidP="0040340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B630E">
        <w:rPr>
          <w:rFonts w:ascii="Times New Roman" w:hAnsi="Times New Roman"/>
          <w:sz w:val="24"/>
          <w:szCs w:val="24"/>
        </w:rPr>
        <w:t>В течение 2020 года   возвращены в кровную семью – 19 воспитанник</w:t>
      </w:r>
      <w:r w:rsidR="00AB659A" w:rsidRPr="005B630E">
        <w:rPr>
          <w:rFonts w:ascii="Times New Roman" w:hAnsi="Times New Roman"/>
          <w:sz w:val="24"/>
          <w:szCs w:val="24"/>
        </w:rPr>
        <w:t xml:space="preserve">ов </w:t>
      </w:r>
      <w:r w:rsidRPr="005B630E">
        <w:rPr>
          <w:rFonts w:ascii="Times New Roman" w:hAnsi="Times New Roman"/>
          <w:sz w:val="24"/>
          <w:szCs w:val="24"/>
        </w:rPr>
        <w:t>ГВП</w:t>
      </w:r>
      <w:r w:rsidR="00AB659A" w:rsidRPr="005B630E">
        <w:rPr>
          <w:rFonts w:ascii="Times New Roman" w:hAnsi="Times New Roman"/>
          <w:sz w:val="24"/>
          <w:szCs w:val="24"/>
        </w:rPr>
        <w:t xml:space="preserve"> и 2  воспитанника, имеющих статус.  </w:t>
      </w:r>
      <w:r w:rsidRPr="005B630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0340F" w:rsidRPr="005B630E" w:rsidRDefault="0040340F" w:rsidP="004034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30E">
        <w:rPr>
          <w:rFonts w:ascii="Times New Roman" w:hAnsi="Times New Roman"/>
          <w:sz w:val="24"/>
          <w:szCs w:val="24"/>
        </w:rPr>
        <w:t>В замещающую семью – 3 детей (ГВП)</w:t>
      </w:r>
    </w:p>
    <w:p w:rsidR="0040340F" w:rsidRDefault="0040340F" w:rsidP="0040340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B630E">
        <w:rPr>
          <w:rFonts w:ascii="Times New Roman" w:hAnsi="Times New Roman"/>
          <w:sz w:val="24"/>
          <w:szCs w:val="24"/>
        </w:rPr>
        <w:t>Переданы на воспитание в замещающие семьи   - 9 человек.</w:t>
      </w:r>
      <w:proofErr w:type="gramEnd"/>
    </w:p>
    <w:p w:rsidR="0040340F" w:rsidRDefault="0040340F" w:rsidP="004034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5F7" w:rsidRDefault="00B755F7" w:rsidP="00C937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708" w:rsidRDefault="00C93708" w:rsidP="00C93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708" w:rsidRDefault="00C93708" w:rsidP="00C93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708" w:rsidRDefault="00C93708" w:rsidP="00C937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/>
          <w:sz w:val="24"/>
          <w:szCs w:val="24"/>
        </w:rPr>
        <w:t>Есаульской</w:t>
      </w:r>
      <w:proofErr w:type="gramEnd"/>
    </w:p>
    <w:p w:rsidR="00C93708" w:rsidRDefault="00C93708" w:rsidP="00C937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школы-интерната                                                                           </w:t>
      </w:r>
      <w:r w:rsidR="005B630E">
        <w:rPr>
          <w:rFonts w:ascii="Times New Roman" w:hAnsi="Times New Roman"/>
          <w:sz w:val="24"/>
          <w:szCs w:val="24"/>
        </w:rPr>
        <w:t xml:space="preserve">Е.В. Синицына </w:t>
      </w:r>
    </w:p>
    <w:p w:rsidR="00C93708" w:rsidRDefault="00C93708" w:rsidP="00C93708">
      <w:pPr>
        <w:spacing w:after="0"/>
        <w:rPr>
          <w:rFonts w:ascii="Times New Roman" w:hAnsi="Times New Roman"/>
          <w:sz w:val="24"/>
          <w:szCs w:val="24"/>
        </w:rPr>
      </w:pPr>
    </w:p>
    <w:p w:rsidR="00EE3FD7" w:rsidRDefault="00EE3FD7">
      <w:bookmarkStart w:id="0" w:name="_GoBack"/>
      <w:bookmarkEnd w:id="0"/>
    </w:p>
    <w:sectPr w:rsidR="00EE3FD7" w:rsidSect="004A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BFC"/>
    <w:multiLevelType w:val="hybridMultilevel"/>
    <w:tmpl w:val="D7BE25F2"/>
    <w:lvl w:ilvl="0" w:tplc="05CCC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D4CCE"/>
    <w:multiLevelType w:val="hybridMultilevel"/>
    <w:tmpl w:val="0AD4E7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269F3"/>
    <w:multiLevelType w:val="hybridMultilevel"/>
    <w:tmpl w:val="D7BE25F2"/>
    <w:lvl w:ilvl="0" w:tplc="05CCC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3A"/>
    <w:rsid w:val="0029263F"/>
    <w:rsid w:val="002F120B"/>
    <w:rsid w:val="0033046D"/>
    <w:rsid w:val="003A7C3A"/>
    <w:rsid w:val="0040340F"/>
    <w:rsid w:val="00486047"/>
    <w:rsid w:val="004A36FD"/>
    <w:rsid w:val="005B630E"/>
    <w:rsid w:val="005C0D3E"/>
    <w:rsid w:val="005D655D"/>
    <w:rsid w:val="0069303E"/>
    <w:rsid w:val="006A0B11"/>
    <w:rsid w:val="00716A9D"/>
    <w:rsid w:val="0088093B"/>
    <w:rsid w:val="008D3E49"/>
    <w:rsid w:val="009F72D1"/>
    <w:rsid w:val="00AB659A"/>
    <w:rsid w:val="00B1553C"/>
    <w:rsid w:val="00B755F7"/>
    <w:rsid w:val="00C93708"/>
    <w:rsid w:val="00D3652C"/>
    <w:rsid w:val="00E26033"/>
    <w:rsid w:val="00EE3FD7"/>
    <w:rsid w:val="00F5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C3A"/>
    <w:pPr>
      <w:ind w:left="720"/>
      <w:contextualSpacing/>
    </w:pPr>
    <w:rPr>
      <w:rFonts w:ascii="Calibri" w:eastAsia="MS ??" w:hAnsi="Calibri" w:cs="Times New Roman"/>
    </w:rPr>
  </w:style>
  <w:style w:type="table" w:styleId="a4">
    <w:name w:val="Table Grid"/>
    <w:basedOn w:val="a1"/>
    <w:uiPriority w:val="59"/>
    <w:rsid w:val="00693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C3A"/>
    <w:pPr>
      <w:ind w:left="720"/>
      <w:contextualSpacing/>
    </w:pPr>
    <w:rPr>
      <w:rFonts w:ascii="Calibri" w:eastAsia="MS ??" w:hAnsi="Calibri" w:cs="Times New Roman"/>
    </w:rPr>
  </w:style>
  <w:style w:type="table" w:styleId="a4">
    <w:name w:val="Table Grid"/>
    <w:basedOn w:val="a1"/>
    <w:uiPriority w:val="59"/>
    <w:rsid w:val="00693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Павловна</dc:creator>
  <cp:lastModifiedBy>Ольга Владимирона</cp:lastModifiedBy>
  <cp:revision>2</cp:revision>
  <dcterms:created xsi:type="dcterms:W3CDTF">2021-02-10T06:14:00Z</dcterms:created>
  <dcterms:modified xsi:type="dcterms:W3CDTF">2021-02-10T06:14:00Z</dcterms:modified>
</cp:coreProperties>
</file>