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95" w:rsidRPr="00BB37BD" w:rsidRDefault="00FA7E95" w:rsidP="00FA7E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7B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FA7E95" w:rsidRPr="00BB37BD" w:rsidRDefault="00FA7E95" w:rsidP="00FA7E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7BD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435278">
        <w:rPr>
          <w:rFonts w:ascii="Times New Roman" w:hAnsi="Times New Roman" w:cs="Times New Roman"/>
          <w:sz w:val="28"/>
          <w:szCs w:val="28"/>
        </w:rPr>
        <w:t>Есаульская школа-интернат</w:t>
      </w:r>
    </w:p>
    <w:p w:rsidR="00FA7E95" w:rsidRPr="00BB37BD" w:rsidRDefault="00FA7E95" w:rsidP="00FA7E95">
      <w:pPr>
        <w:spacing w:after="0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BB37B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__________________</w:t>
      </w:r>
      <w:proofErr w:type="spellStart"/>
      <w:r w:rsidR="0043527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Р.К.Байгутина</w:t>
      </w:r>
      <w:proofErr w:type="spellEnd"/>
    </w:p>
    <w:p w:rsidR="00FA7E95" w:rsidRPr="00BB37BD" w:rsidRDefault="00BB37BD" w:rsidP="00FA7E95">
      <w:pPr>
        <w:spacing w:after="0"/>
        <w:jc w:val="right"/>
        <w:rPr>
          <w:rStyle w:val="a3"/>
          <w:rFonts w:ascii="Times New Roman" w:hAnsi="Times New Roman"/>
          <w:b w:val="0"/>
          <w:bCs/>
          <w:color w:val="auto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Приказ №__</w:t>
      </w:r>
      <w:r w:rsidR="001E5D7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79</w:t>
      </w:r>
      <w:bookmarkStart w:id="0" w:name="_GoBack"/>
      <w:bookmarkEnd w:id="0"/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__от «_</w:t>
      </w:r>
      <w:r w:rsidR="001E5D7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06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__»__</w:t>
      </w:r>
      <w:r w:rsidR="0043527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май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________</w:t>
      </w:r>
      <w:r w:rsidR="0043527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2016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г.</w:t>
      </w:r>
    </w:p>
    <w:p w:rsidR="00FA7E95" w:rsidRPr="00FA7E95" w:rsidRDefault="00FA7E95" w:rsidP="00FA7E95">
      <w:pPr>
        <w:jc w:val="center"/>
        <w:rPr>
          <w:rStyle w:val="a3"/>
          <w:bCs/>
          <w:color w:val="auto"/>
          <w:sz w:val="28"/>
          <w:szCs w:val="28"/>
        </w:rPr>
      </w:pPr>
    </w:p>
    <w:p w:rsidR="00FA7E95" w:rsidRDefault="00FA7E95" w:rsidP="00FA7E95">
      <w:pPr>
        <w:pStyle w:val="30"/>
        <w:shd w:val="clear" w:color="auto" w:fill="auto"/>
        <w:spacing w:before="0" w:line="240" w:lineRule="auto"/>
        <w:ind w:right="20"/>
      </w:pPr>
      <w:r>
        <w:t>ПОЛОЖЕНИЕ</w:t>
      </w:r>
    </w:p>
    <w:p w:rsidR="00FA7E95" w:rsidRDefault="00FA7E95" w:rsidP="00FA7E95">
      <w:pPr>
        <w:pStyle w:val="30"/>
        <w:shd w:val="clear" w:color="auto" w:fill="auto"/>
        <w:spacing w:before="0" w:line="240" w:lineRule="auto"/>
        <w:ind w:right="140"/>
      </w:pPr>
      <w:r>
        <w:t>ОБ ИНДИВИДУАЛЬНОМ ПЛАНЕ РАЗВИТИЯ И</w:t>
      </w:r>
      <w:r>
        <w:br/>
        <w:t>ЖИЗНЕУСТРОЙСТВА РЕБЕНКА,</w:t>
      </w:r>
      <w:r>
        <w:br/>
        <w:t>ПОМЕЩЕННОГО ПОД НАДЗОР В ОРГАНИЗАЦИЮ ДЛЯ ДЕТЕ</w:t>
      </w:r>
      <w:proofErr w:type="gramStart"/>
      <w:r>
        <w:t>Й-</w:t>
      </w:r>
      <w:proofErr w:type="gramEnd"/>
      <w:r>
        <w:br/>
        <w:t>СИРОТ И ДЕТЕЙ, ОСТАВШИХСЯ БЕЗ ПОПЕЧЕНИЯ РОДИТЕЛЕЙ</w:t>
      </w:r>
    </w:p>
    <w:p w:rsidR="00D3274B" w:rsidRPr="00747FC8" w:rsidRDefault="00D3274B"/>
    <w:p w:rsidR="00FA7E95" w:rsidRPr="00747FC8" w:rsidRDefault="00FA7E95"/>
    <w:p w:rsidR="00FA7E95" w:rsidRDefault="00FA7E95" w:rsidP="00FA7E95">
      <w:pPr>
        <w:pStyle w:val="10"/>
        <w:numPr>
          <w:ilvl w:val="0"/>
          <w:numId w:val="1"/>
        </w:numPr>
        <w:shd w:val="clear" w:color="auto" w:fill="auto"/>
        <w:tabs>
          <w:tab w:val="left" w:pos="3848"/>
        </w:tabs>
        <w:ind w:left="3560"/>
        <w:rPr>
          <w:sz w:val="28"/>
          <w:szCs w:val="28"/>
        </w:rPr>
      </w:pPr>
      <w:bookmarkStart w:id="1" w:name="bookmark0"/>
      <w:r w:rsidRPr="00FA7E95">
        <w:rPr>
          <w:sz w:val="28"/>
          <w:szCs w:val="28"/>
        </w:rPr>
        <w:t>Общие положения</w:t>
      </w:r>
      <w:bookmarkEnd w:id="1"/>
    </w:p>
    <w:p w:rsidR="00FA7E95" w:rsidRPr="00FA7E95" w:rsidRDefault="00FA7E95" w:rsidP="00FA7E95">
      <w:pPr>
        <w:pStyle w:val="10"/>
        <w:shd w:val="clear" w:color="auto" w:fill="auto"/>
        <w:tabs>
          <w:tab w:val="left" w:pos="3848"/>
        </w:tabs>
        <w:ind w:left="3560"/>
        <w:rPr>
          <w:sz w:val="28"/>
          <w:szCs w:val="28"/>
        </w:rPr>
      </w:pPr>
    </w:p>
    <w:p w:rsidR="00FA7E95" w:rsidRPr="00FA7E95" w:rsidRDefault="00FA7E95" w:rsidP="00FA7E95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 xml:space="preserve">Настоящее положение определяет порядок разработки индивидуального плана развития и жизнеустройства ребенка, помещенного под надзор в МБОУ </w:t>
      </w:r>
      <w:r w:rsidR="00435278">
        <w:rPr>
          <w:sz w:val="28"/>
          <w:szCs w:val="28"/>
        </w:rPr>
        <w:t>Есаульская школа-интернат</w:t>
      </w:r>
      <w:r w:rsidRPr="00FA7E95">
        <w:rPr>
          <w:sz w:val="28"/>
          <w:szCs w:val="28"/>
        </w:rPr>
        <w:t xml:space="preserve"> (далее - План).</w:t>
      </w:r>
    </w:p>
    <w:p w:rsidR="00FA7E95" w:rsidRPr="00FA7E95" w:rsidRDefault="00FA7E95" w:rsidP="00FA7E95">
      <w:pPr>
        <w:pStyle w:val="20"/>
        <w:numPr>
          <w:ilvl w:val="0"/>
          <w:numId w:val="2"/>
        </w:numPr>
        <w:shd w:val="clear" w:color="auto" w:fill="auto"/>
        <w:tabs>
          <w:tab w:val="left" w:pos="1193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>Настоящее Положение разработано в соответствии с Постановлением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FA7E95" w:rsidRDefault="00FA7E95" w:rsidP="00FA7E95">
      <w:pPr>
        <w:pStyle w:val="10"/>
        <w:numPr>
          <w:ilvl w:val="0"/>
          <w:numId w:val="1"/>
        </w:numPr>
        <w:shd w:val="clear" w:color="auto" w:fill="auto"/>
        <w:tabs>
          <w:tab w:val="left" w:pos="3247"/>
        </w:tabs>
        <w:ind w:left="2880"/>
        <w:rPr>
          <w:sz w:val="28"/>
          <w:szCs w:val="28"/>
        </w:rPr>
      </w:pPr>
      <w:bookmarkStart w:id="2" w:name="bookmark1"/>
      <w:r w:rsidRPr="00FA7E95">
        <w:rPr>
          <w:sz w:val="28"/>
          <w:szCs w:val="28"/>
        </w:rPr>
        <w:t>Цели и задачи Плана развития</w:t>
      </w:r>
      <w:bookmarkEnd w:id="2"/>
    </w:p>
    <w:p w:rsidR="00FA7E95" w:rsidRPr="00FA7E95" w:rsidRDefault="00FA7E95" w:rsidP="00FA7E95">
      <w:pPr>
        <w:pStyle w:val="10"/>
        <w:shd w:val="clear" w:color="auto" w:fill="auto"/>
        <w:tabs>
          <w:tab w:val="left" w:pos="3247"/>
        </w:tabs>
        <w:ind w:left="2880"/>
        <w:rPr>
          <w:sz w:val="28"/>
          <w:szCs w:val="28"/>
        </w:rPr>
      </w:pPr>
    </w:p>
    <w:p w:rsidR="00FA7E95" w:rsidRPr="00FA7E95" w:rsidRDefault="00FA7E95" w:rsidP="00FA7E95">
      <w:pPr>
        <w:pStyle w:val="20"/>
        <w:numPr>
          <w:ilvl w:val="0"/>
          <w:numId w:val="3"/>
        </w:numPr>
        <w:shd w:val="clear" w:color="auto" w:fill="auto"/>
        <w:tabs>
          <w:tab w:val="left" w:pos="1188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 xml:space="preserve">План - это персональный путь развития, жизнеустройства ребенка, оставшегося без попечения родителей, проживающего в МБОУ </w:t>
      </w:r>
      <w:proofErr w:type="gramStart"/>
      <w:r w:rsidR="00435278">
        <w:rPr>
          <w:sz w:val="28"/>
          <w:szCs w:val="28"/>
        </w:rPr>
        <w:t>Есаульская</w:t>
      </w:r>
      <w:proofErr w:type="gramEnd"/>
      <w:r w:rsidRPr="00FA7E95">
        <w:rPr>
          <w:sz w:val="28"/>
          <w:szCs w:val="28"/>
        </w:rPr>
        <w:t xml:space="preserve"> школа-интерна (далее - Учреждение).</w:t>
      </w:r>
    </w:p>
    <w:p w:rsidR="00FA7E95" w:rsidRPr="00FA7E95" w:rsidRDefault="00FA7E95" w:rsidP="00FA7E95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>Целью Плана является обеспечение и защита прав и законных интересов детей, в том числе право жить и воспитываться в семье, социальная адаптация в обществе.</w:t>
      </w:r>
    </w:p>
    <w:p w:rsidR="00FA7E95" w:rsidRPr="00FA7E95" w:rsidRDefault="00FA7E95" w:rsidP="00FA7E95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>Основные задачи Плана:</w:t>
      </w:r>
    </w:p>
    <w:p w:rsidR="00FA7E95" w:rsidRPr="00FA7E95" w:rsidRDefault="00FA7E95" w:rsidP="00FA7E95">
      <w:pPr>
        <w:pStyle w:val="20"/>
        <w:numPr>
          <w:ilvl w:val="0"/>
          <w:numId w:val="4"/>
        </w:numPr>
        <w:shd w:val="clear" w:color="auto" w:fill="auto"/>
        <w:tabs>
          <w:tab w:val="left" w:pos="1450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>Обеспечение развития личности, коррекции недостатков в интеллектуальном и физическом развитии.</w:t>
      </w:r>
    </w:p>
    <w:p w:rsidR="00FA7E95" w:rsidRPr="00FA7E95" w:rsidRDefault="00FA7E95" w:rsidP="00FA7E95">
      <w:pPr>
        <w:pStyle w:val="20"/>
        <w:numPr>
          <w:ilvl w:val="0"/>
          <w:numId w:val="4"/>
        </w:numPr>
        <w:shd w:val="clear" w:color="auto" w:fill="auto"/>
        <w:tabs>
          <w:tab w:val="left" w:pos="1450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>Эмоционально-психологическая подготовка ребенка к воспитанию в замещающей семье или возвращению в кровную семью.</w:t>
      </w:r>
    </w:p>
    <w:p w:rsidR="00FA7E95" w:rsidRPr="00FA7E95" w:rsidRDefault="00FA7E95" w:rsidP="00FA7E95">
      <w:pPr>
        <w:pStyle w:val="20"/>
        <w:numPr>
          <w:ilvl w:val="0"/>
          <w:numId w:val="4"/>
        </w:numPr>
        <w:shd w:val="clear" w:color="auto" w:fill="auto"/>
        <w:tabs>
          <w:tab w:val="left" w:pos="1450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>Восстановление и развитие позитивных детско-родительских отношений в кровной семье.</w:t>
      </w:r>
    </w:p>
    <w:p w:rsidR="00FA7E95" w:rsidRDefault="00FA7E95" w:rsidP="00FA7E95">
      <w:pPr>
        <w:pStyle w:val="20"/>
        <w:numPr>
          <w:ilvl w:val="0"/>
          <w:numId w:val="4"/>
        </w:numPr>
        <w:shd w:val="clear" w:color="auto" w:fill="auto"/>
        <w:tabs>
          <w:tab w:val="left" w:pos="1450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 xml:space="preserve">Содействие устройству детей в замещающую семью и формирование позитивного взаимодействия воспитанника </w:t>
      </w:r>
      <w:r>
        <w:rPr>
          <w:sz w:val="28"/>
          <w:szCs w:val="28"/>
        </w:rPr>
        <w:t>Учреждения</w:t>
      </w:r>
      <w:r w:rsidRPr="00FA7E95">
        <w:rPr>
          <w:sz w:val="28"/>
          <w:szCs w:val="28"/>
        </w:rPr>
        <w:t xml:space="preserve"> и потенциальных замещающих родителей на этапе знакомства.</w:t>
      </w:r>
    </w:p>
    <w:p w:rsidR="00435278" w:rsidRDefault="00435278" w:rsidP="00435278">
      <w:pPr>
        <w:pStyle w:val="20"/>
        <w:shd w:val="clear" w:color="auto" w:fill="auto"/>
        <w:tabs>
          <w:tab w:val="left" w:pos="1450"/>
        </w:tabs>
        <w:spacing w:line="274" w:lineRule="exact"/>
        <w:jc w:val="both"/>
        <w:rPr>
          <w:sz w:val="28"/>
          <w:szCs w:val="28"/>
        </w:rPr>
      </w:pPr>
    </w:p>
    <w:p w:rsidR="00435278" w:rsidRDefault="00435278" w:rsidP="00435278">
      <w:pPr>
        <w:pStyle w:val="20"/>
        <w:shd w:val="clear" w:color="auto" w:fill="auto"/>
        <w:tabs>
          <w:tab w:val="left" w:pos="1450"/>
        </w:tabs>
        <w:spacing w:line="274" w:lineRule="exact"/>
        <w:jc w:val="both"/>
        <w:rPr>
          <w:sz w:val="28"/>
          <w:szCs w:val="28"/>
        </w:rPr>
      </w:pPr>
    </w:p>
    <w:p w:rsidR="00435278" w:rsidRDefault="00435278" w:rsidP="00435278">
      <w:pPr>
        <w:pStyle w:val="20"/>
        <w:shd w:val="clear" w:color="auto" w:fill="auto"/>
        <w:tabs>
          <w:tab w:val="left" w:pos="1450"/>
        </w:tabs>
        <w:spacing w:line="274" w:lineRule="exact"/>
        <w:jc w:val="both"/>
        <w:rPr>
          <w:sz w:val="28"/>
          <w:szCs w:val="28"/>
        </w:rPr>
      </w:pPr>
    </w:p>
    <w:p w:rsidR="00435278" w:rsidRDefault="00435278" w:rsidP="00435278">
      <w:pPr>
        <w:pStyle w:val="20"/>
        <w:shd w:val="clear" w:color="auto" w:fill="auto"/>
        <w:tabs>
          <w:tab w:val="left" w:pos="1450"/>
        </w:tabs>
        <w:spacing w:line="274" w:lineRule="exact"/>
        <w:jc w:val="both"/>
        <w:rPr>
          <w:sz w:val="28"/>
          <w:szCs w:val="28"/>
        </w:rPr>
      </w:pPr>
    </w:p>
    <w:p w:rsidR="00435278" w:rsidRDefault="00435278" w:rsidP="00435278">
      <w:pPr>
        <w:pStyle w:val="20"/>
        <w:shd w:val="clear" w:color="auto" w:fill="auto"/>
        <w:tabs>
          <w:tab w:val="left" w:pos="1450"/>
        </w:tabs>
        <w:spacing w:line="274" w:lineRule="exact"/>
        <w:jc w:val="both"/>
        <w:rPr>
          <w:sz w:val="28"/>
          <w:szCs w:val="28"/>
        </w:rPr>
      </w:pPr>
    </w:p>
    <w:p w:rsidR="00435278" w:rsidRDefault="00435278" w:rsidP="00435278">
      <w:pPr>
        <w:pStyle w:val="20"/>
        <w:shd w:val="clear" w:color="auto" w:fill="auto"/>
        <w:tabs>
          <w:tab w:val="left" w:pos="1450"/>
        </w:tabs>
        <w:spacing w:line="274" w:lineRule="exact"/>
        <w:jc w:val="both"/>
        <w:rPr>
          <w:sz w:val="28"/>
          <w:szCs w:val="28"/>
        </w:rPr>
      </w:pPr>
    </w:p>
    <w:p w:rsidR="00435278" w:rsidRDefault="00435278" w:rsidP="00435278">
      <w:pPr>
        <w:pStyle w:val="20"/>
        <w:shd w:val="clear" w:color="auto" w:fill="auto"/>
        <w:tabs>
          <w:tab w:val="left" w:pos="1450"/>
        </w:tabs>
        <w:spacing w:line="274" w:lineRule="exact"/>
        <w:jc w:val="both"/>
        <w:rPr>
          <w:sz w:val="28"/>
          <w:szCs w:val="28"/>
        </w:rPr>
      </w:pPr>
    </w:p>
    <w:p w:rsidR="00435278" w:rsidRDefault="00435278" w:rsidP="00435278">
      <w:pPr>
        <w:pStyle w:val="20"/>
        <w:shd w:val="clear" w:color="auto" w:fill="auto"/>
        <w:tabs>
          <w:tab w:val="left" w:pos="1450"/>
        </w:tabs>
        <w:spacing w:line="274" w:lineRule="exact"/>
        <w:jc w:val="both"/>
        <w:rPr>
          <w:sz w:val="28"/>
          <w:szCs w:val="28"/>
        </w:rPr>
      </w:pPr>
    </w:p>
    <w:p w:rsidR="00435278" w:rsidRDefault="00435278" w:rsidP="00435278">
      <w:pPr>
        <w:pStyle w:val="20"/>
        <w:shd w:val="clear" w:color="auto" w:fill="auto"/>
        <w:tabs>
          <w:tab w:val="left" w:pos="1450"/>
        </w:tabs>
        <w:spacing w:line="274" w:lineRule="exact"/>
        <w:jc w:val="both"/>
        <w:rPr>
          <w:sz w:val="28"/>
          <w:szCs w:val="28"/>
        </w:rPr>
      </w:pPr>
    </w:p>
    <w:p w:rsidR="00435278" w:rsidRDefault="00435278" w:rsidP="00435278">
      <w:pPr>
        <w:pStyle w:val="20"/>
        <w:shd w:val="clear" w:color="auto" w:fill="auto"/>
        <w:tabs>
          <w:tab w:val="left" w:pos="1450"/>
        </w:tabs>
        <w:spacing w:line="274" w:lineRule="exact"/>
        <w:jc w:val="both"/>
        <w:rPr>
          <w:sz w:val="28"/>
          <w:szCs w:val="28"/>
        </w:rPr>
      </w:pPr>
    </w:p>
    <w:p w:rsidR="00435278" w:rsidRDefault="00435278" w:rsidP="00435278">
      <w:pPr>
        <w:pStyle w:val="20"/>
        <w:shd w:val="clear" w:color="auto" w:fill="auto"/>
        <w:tabs>
          <w:tab w:val="left" w:pos="1450"/>
        </w:tabs>
        <w:spacing w:line="274" w:lineRule="exact"/>
        <w:jc w:val="both"/>
        <w:rPr>
          <w:sz w:val="28"/>
          <w:szCs w:val="28"/>
        </w:rPr>
      </w:pPr>
    </w:p>
    <w:p w:rsidR="00FA7E95" w:rsidRPr="00FA7E95" w:rsidRDefault="00FA7E95" w:rsidP="00FA7E95">
      <w:pPr>
        <w:pStyle w:val="20"/>
        <w:shd w:val="clear" w:color="auto" w:fill="auto"/>
        <w:tabs>
          <w:tab w:val="left" w:pos="1450"/>
        </w:tabs>
        <w:spacing w:line="274" w:lineRule="exact"/>
        <w:ind w:left="740"/>
        <w:jc w:val="both"/>
        <w:rPr>
          <w:sz w:val="28"/>
          <w:szCs w:val="28"/>
        </w:rPr>
      </w:pPr>
    </w:p>
    <w:p w:rsidR="00FA7E95" w:rsidRDefault="00FA7E95" w:rsidP="00FA7E95">
      <w:pPr>
        <w:pStyle w:val="40"/>
        <w:numPr>
          <w:ilvl w:val="0"/>
          <w:numId w:val="1"/>
        </w:numPr>
        <w:shd w:val="clear" w:color="auto" w:fill="auto"/>
        <w:tabs>
          <w:tab w:val="left" w:pos="2720"/>
        </w:tabs>
        <w:ind w:left="2000"/>
        <w:rPr>
          <w:sz w:val="28"/>
          <w:szCs w:val="28"/>
        </w:rPr>
      </w:pPr>
      <w:r w:rsidRPr="00FA7E95">
        <w:rPr>
          <w:sz w:val="28"/>
          <w:szCs w:val="28"/>
        </w:rPr>
        <w:t>Порядок разработки и утверждения Плана</w:t>
      </w:r>
    </w:p>
    <w:p w:rsidR="00FA7E95" w:rsidRPr="00FA7E95" w:rsidRDefault="00FA7E95" w:rsidP="00FA7E95">
      <w:pPr>
        <w:pStyle w:val="40"/>
        <w:shd w:val="clear" w:color="auto" w:fill="auto"/>
        <w:tabs>
          <w:tab w:val="left" w:pos="2720"/>
        </w:tabs>
        <w:ind w:left="2000"/>
        <w:rPr>
          <w:sz w:val="28"/>
          <w:szCs w:val="28"/>
        </w:rPr>
      </w:pPr>
    </w:p>
    <w:p w:rsidR="00FA7E95" w:rsidRPr="00FA7E95" w:rsidRDefault="00FA7E95" w:rsidP="00FA7E95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 xml:space="preserve">В разработке Плана принимают участие специалисты организации: заместитель директора по </w:t>
      </w:r>
      <w:r>
        <w:rPr>
          <w:sz w:val="28"/>
          <w:szCs w:val="28"/>
        </w:rPr>
        <w:t>воспитательной работе</w:t>
      </w:r>
      <w:r w:rsidRPr="00FA7E95">
        <w:rPr>
          <w:sz w:val="28"/>
          <w:szCs w:val="28"/>
        </w:rPr>
        <w:t xml:space="preserve">, заместитель директора по </w:t>
      </w:r>
      <w:r>
        <w:rPr>
          <w:sz w:val="28"/>
          <w:szCs w:val="28"/>
        </w:rPr>
        <w:t>учебно-воспитательной работе</w:t>
      </w:r>
      <w:r w:rsidRPr="00FA7E95">
        <w:rPr>
          <w:sz w:val="28"/>
          <w:szCs w:val="28"/>
        </w:rPr>
        <w:t>, врач</w:t>
      </w:r>
      <w:r w:rsidR="00435278">
        <w:rPr>
          <w:sz w:val="28"/>
          <w:szCs w:val="28"/>
        </w:rPr>
        <w:t xml:space="preserve"> педиатр-психиатр</w:t>
      </w:r>
      <w:r w:rsidRPr="00FA7E95">
        <w:rPr>
          <w:sz w:val="28"/>
          <w:szCs w:val="28"/>
        </w:rPr>
        <w:t>, педагог-психол</w:t>
      </w:r>
      <w:r>
        <w:rPr>
          <w:sz w:val="28"/>
          <w:szCs w:val="28"/>
        </w:rPr>
        <w:t>ог, социальны</w:t>
      </w:r>
      <w:r w:rsidR="00435278">
        <w:rPr>
          <w:sz w:val="28"/>
          <w:szCs w:val="28"/>
        </w:rPr>
        <w:t>е</w:t>
      </w:r>
      <w:r>
        <w:rPr>
          <w:sz w:val="28"/>
          <w:szCs w:val="28"/>
        </w:rPr>
        <w:t xml:space="preserve"> педаго</w:t>
      </w:r>
      <w:r w:rsidR="00435278">
        <w:rPr>
          <w:sz w:val="28"/>
          <w:szCs w:val="28"/>
        </w:rPr>
        <w:t>ги</w:t>
      </w:r>
      <w:r>
        <w:rPr>
          <w:sz w:val="28"/>
          <w:szCs w:val="28"/>
        </w:rPr>
        <w:t xml:space="preserve">, учитель, </w:t>
      </w:r>
      <w:r w:rsidR="00435278">
        <w:rPr>
          <w:sz w:val="28"/>
          <w:szCs w:val="28"/>
        </w:rPr>
        <w:t>учитель-</w:t>
      </w:r>
      <w:r w:rsidRPr="00FA7E95">
        <w:rPr>
          <w:sz w:val="28"/>
          <w:szCs w:val="28"/>
        </w:rPr>
        <w:t xml:space="preserve">логопед, </w:t>
      </w:r>
      <w:r w:rsidR="00435278">
        <w:rPr>
          <w:sz w:val="28"/>
          <w:szCs w:val="28"/>
        </w:rPr>
        <w:t>учитель-дефектолог, воспитатель, специалистов школьного ПМПК.</w:t>
      </w:r>
    </w:p>
    <w:p w:rsidR="00FA7E95" w:rsidRPr="00FA7E95" w:rsidRDefault="00FA7E95" w:rsidP="00FA7E95">
      <w:pPr>
        <w:pStyle w:val="20"/>
        <w:numPr>
          <w:ilvl w:val="0"/>
          <w:numId w:val="5"/>
        </w:numPr>
        <w:shd w:val="clear" w:color="auto" w:fill="auto"/>
        <w:tabs>
          <w:tab w:val="left" w:pos="1188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>План разрабатывается индивидуально в отношении каждого ребенка-сироты и ребенка, оставшегося без попечения родителей (далее - ребенок, дети), помещенного под надзор в Учреждение (для содержания, воспитания и образования).</w:t>
      </w:r>
    </w:p>
    <w:p w:rsidR="00FA7E95" w:rsidRPr="00FA7E95" w:rsidRDefault="00FA7E95" w:rsidP="00FA7E95">
      <w:pPr>
        <w:pStyle w:val="20"/>
        <w:numPr>
          <w:ilvl w:val="0"/>
          <w:numId w:val="5"/>
        </w:numPr>
        <w:shd w:val="clear" w:color="auto" w:fill="auto"/>
        <w:tabs>
          <w:tab w:val="left" w:pos="1183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 xml:space="preserve">План разрабатывается в течение 1 месяца с момента помещения ребенка под надзор в </w:t>
      </w:r>
      <w:r>
        <w:rPr>
          <w:sz w:val="28"/>
          <w:szCs w:val="28"/>
        </w:rPr>
        <w:t>Учреждение</w:t>
      </w:r>
      <w:r w:rsidRPr="00FA7E95">
        <w:rPr>
          <w:sz w:val="28"/>
          <w:szCs w:val="28"/>
        </w:rPr>
        <w:t>, по результатам комплексного психолого-педагогического обследования с учетом заключения о состоянии здоровья ребенка по результатам медицинского обследования.</w:t>
      </w:r>
    </w:p>
    <w:p w:rsidR="00FA7E95" w:rsidRPr="00FA7E95" w:rsidRDefault="00BB37BD" w:rsidP="00FA7E95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line="274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0434A">
        <w:rPr>
          <w:sz w:val="28"/>
          <w:szCs w:val="28"/>
        </w:rPr>
        <w:t xml:space="preserve"> </w:t>
      </w:r>
      <w:r w:rsidR="00FA7E95" w:rsidRPr="00FA7E95">
        <w:rPr>
          <w:sz w:val="28"/>
          <w:szCs w:val="28"/>
        </w:rPr>
        <w:t xml:space="preserve"> согласовывается директором </w:t>
      </w:r>
      <w:r>
        <w:rPr>
          <w:sz w:val="28"/>
          <w:szCs w:val="28"/>
        </w:rPr>
        <w:t>Учреждения</w:t>
      </w:r>
      <w:r w:rsidR="00FA7E95" w:rsidRPr="00FA7E95">
        <w:rPr>
          <w:sz w:val="28"/>
          <w:szCs w:val="28"/>
        </w:rPr>
        <w:t xml:space="preserve">, утверждается соответствующим актом </w:t>
      </w:r>
      <w:proofErr w:type="gramStart"/>
      <w:r w:rsidR="00FA7E95" w:rsidRPr="00FA7E9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социальной защиты населения администрации </w:t>
      </w:r>
      <w:r w:rsidR="0080085F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Челябинской</w:t>
      </w:r>
      <w:proofErr w:type="gramEnd"/>
      <w:r>
        <w:rPr>
          <w:sz w:val="28"/>
          <w:szCs w:val="28"/>
        </w:rPr>
        <w:t xml:space="preserve"> области</w:t>
      </w:r>
      <w:r w:rsidR="00FA7E95" w:rsidRPr="00FA7E95">
        <w:rPr>
          <w:sz w:val="28"/>
          <w:szCs w:val="28"/>
        </w:rPr>
        <w:t>, и пересматривается не реже одного раза в полгода, при необходимости в него вносятся изменения, хранится в личном деле ребенка.</w:t>
      </w:r>
    </w:p>
    <w:p w:rsidR="00FA7E95" w:rsidRPr="00FA7E95" w:rsidRDefault="00FA7E95" w:rsidP="0000434A">
      <w:pPr>
        <w:pStyle w:val="20"/>
        <w:shd w:val="clear" w:color="auto" w:fill="auto"/>
        <w:tabs>
          <w:tab w:val="left" w:pos="1193"/>
        </w:tabs>
        <w:spacing w:line="274" w:lineRule="exact"/>
        <w:jc w:val="both"/>
        <w:rPr>
          <w:sz w:val="28"/>
          <w:szCs w:val="28"/>
        </w:rPr>
      </w:pPr>
    </w:p>
    <w:p w:rsidR="00FA7E95" w:rsidRDefault="00FA7E95" w:rsidP="00FA7E95">
      <w:pPr>
        <w:pStyle w:val="10"/>
        <w:numPr>
          <w:ilvl w:val="0"/>
          <w:numId w:val="1"/>
        </w:numPr>
        <w:shd w:val="clear" w:color="auto" w:fill="auto"/>
        <w:tabs>
          <w:tab w:val="left" w:pos="3505"/>
        </w:tabs>
        <w:ind w:left="2780"/>
        <w:rPr>
          <w:sz w:val="28"/>
          <w:szCs w:val="28"/>
        </w:rPr>
      </w:pPr>
      <w:bookmarkStart w:id="3" w:name="bookmark2"/>
      <w:r w:rsidRPr="00FA7E95">
        <w:rPr>
          <w:sz w:val="28"/>
          <w:szCs w:val="28"/>
        </w:rPr>
        <w:t>Содержание Плана развития</w:t>
      </w:r>
      <w:bookmarkEnd w:id="3"/>
    </w:p>
    <w:p w:rsidR="00BB37BD" w:rsidRPr="00FA7E95" w:rsidRDefault="00BB37BD" w:rsidP="00BB37BD">
      <w:pPr>
        <w:pStyle w:val="10"/>
        <w:shd w:val="clear" w:color="auto" w:fill="auto"/>
        <w:tabs>
          <w:tab w:val="left" w:pos="3505"/>
        </w:tabs>
        <w:ind w:left="2780"/>
        <w:rPr>
          <w:sz w:val="28"/>
          <w:szCs w:val="28"/>
        </w:rPr>
      </w:pPr>
    </w:p>
    <w:p w:rsidR="00FA7E95" w:rsidRPr="00FA7E95" w:rsidRDefault="00FA7E95" w:rsidP="00FA7E95">
      <w:pPr>
        <w:pStyle w:val="20"/>
        <w:numPr>
          <w:ilvl w:val="0"/>
          <w:numId w:val="6"/>
        </w:numPr>
        <w:shd w:val="clear" w:color="auto" w:fill="auto"/>
        <w:tabs>
          <w:tab w:val="left" w:pos="1217"/>
        </w:tabs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>План развития включает в себя следующие разделы:</w:t>
      </w:r>
    </w:p>
    <w:p w:rsidR="00FA7E95" w:rsidRDefault="001010FD" w:rsidP="00FA7E95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line="274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Социально</w:t>
      </w:r>
      <w:r w:rsidR="00747FC8">
        <w:rPr>
          <w:sz w:val="28"/>
          <w:szCs w:val="28"/>
        </w:rPr>
        <w:t>-педагогическое сопровождение.</w:t>
      </w:r>
    </w:p>
    <w:p w:rsidR="001010FD" w:rsidRDefault="001010FD" w:rsidP="00FA7E95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line="274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Социально-бытовое сопровождение </w:t>
      </w:r>
    </w:p>
    <w:p w:rsidR="001010FD" w:rsidRPr="00FA7E95" w:rsidRDefault="001010FD" w:rsidP="00FA7E95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line="274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социально-психологическое сопровождение </w:t>
      </w:r>
    </w:p>
    <w:p w:rsidR="00FA7E95" w:rsidRPr="00FA7E95" w:rsidRDefault="001010FD" w:rsidP="00FA7E95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line="274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едицинское</w:t>
      </w:r>
      <w:r w:rsidRPr="001010FD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</w:t>
      </w:r>
      <w:r w:rsidR="00FA7E95" w:rsidRPr="00FA7E95">
        <w:rPr>
          <w:sz w:val="28"/>
          <w:szCs w:val="28"/>
        </w:rPr>
        <w:t>.</w:t>
      </w:r>
    </w:p>
    <w:p w:rsidR="00FA7E95" w:rsidRDefault="0000434A" w:rsidP="00FA7E95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line="274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Социально-правовое сопровождение</w:t>
      </w:r>
      <w:r w:rsidR="00FA7E95" w:rsidRPr="00FA7E95">
        <w:rPr>
          <w:sz w:val="28"/>
          <w:szCs w:val="28"/>
        </w:rPr>
        <w:t>.</w:t>
      </w:r>
    </w:p>
    <w:p w:rsidR="00CB1838" w:rsidRDefault="001010FD" w:rsidP="001010FD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line="274" w:lineRule="exact"/>
        <w:ind w:left="709" w:firstLine="3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коммуникативного потенциала (общение с внешним миром)</w:t>
      </w:r>
      <w:r w:rsidR="00CB1838">
        <w:rPr>
          <w:sz w:val="28"/>
          <w:szCs w:val="28"/>
        </w:rPr>
        <w:t>.</w:t>
      </w:r>
    </w:p>
    <w:p w:rsidR="001010FD" w:rsidRDefault="001010FD" w:rsidP="001010FD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line="274" w:lineRule="exact"/>
        <w:ind w:left="709" w:firstLine="31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трудовое сопровождение (профессиональное ориентирование).</w:t>
      </w:r>
    </w:p>
    <w:p w:rsidR="001010FD" w:rsidRDefault="001010FD" w:rsidP="00FA7E95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line="274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Социально-правовая защита  (работа по устройству в замещающую семью).</w:t>
      </w:r>
    </w:p>
    <w:p w:rsidR="001010FD" w:rsidRDefault="001010FD" w:rsidP="001010FD">
      <w:pPr>
        <w:pStyle w:val="20"/>
        <w:shd w:val="clear" w:color="auto" w:fill="auto"/>
        <w:tabs>
          <w:tab w:val="left" w:pos="1450"/>
        </w:tabs>
        <w:spacing w:line="274" w:lineRule="exact"/>
        <w:ind w:left="740"/>
        <w:jc w:val="both"/>
        <w:rPr>
          <w:sz w:val="28"/>
          <w:szCs w:val="28"/>
        </w:rPr>
      </w:pPr>
    </w:p>
    <w:p w:rsidR="00FA7E95" w:rsidRDefault="00FA7E95" w:rsidP="00FA7E95">
      <w:pPr>
        <w:pStyle w:val="10"/>
        <w:numPr>
          <w:ilvl w:val="0"/>
          <w:numId w:val="1"/>
        </w:numPr>
        <w:shd w:val="clear" w:color="auto" w:fill="auto"/>
        <w:tabs>
          <w:tab w:val="left" w:pos="4397"/>
        </w:tabs>
        <w:ind w:left="4040"/>
        <w:rPr>
          <w:sz w:val="28"/>
          <w:szCs w:val="28"/>
        </w:rPr>
      </w:pPr>
      <w:bookmarkStart w:id="4" w:name="bookmark3"/>
      <w:r w:rsidRPr="00FA7E95">
        <w:rPr>
          <w:sz w:val="28"/>
          <w:szCs w:val="28"/>
        </w:rPr>
        <w:t>Контроль</w:t>
      </w:r>
      <w:bookmarkEnd w:id="4"/>
    </w:p>
    <w:p w:rsidR="00BB37BD" w:rsidRPr="00FA7E95" w:rsidRDefault="00BB37BD" w:rsidP="00BB37BD">
      <w:pPr>
        <w:pStyle w:val="10"/>
        <w:shd w:val="clear" w:color="auto" w:fill="auto"/>
        <w:tabs>
          <w:tab w:val="left" w:pos="4397"/>
        </w:tabs>
        <w:ind w:left="4040"/>
        <w:rPr>
          <w:sz w:val="28"/>
          <w:szCs w:val="28"/>
        </w:rPr>
      </w:pPr>
    </w:p>
    <w:p w:rsidR="00FA7E95" w:rsidRPr="00FA7E95" w:rsidRDefault="00FA7E95" w:rsidP="001010FD">
      <w:pPr>
        <w:pStyle w:val="20"/>
        <w:shd w:val="clear" w:color="auto" w:fill="auto"/>
        <w:spacing w:line="274" w:lineRule="exact"/>
        <w:ind w:firstLine="740"/>
        <w:jc w:val="both"/>
        <w:rPr>
          <w:sz w:val="28"/>
          <w:szCs w:val="28"/>
        </w:rPr>
      </w:pPr>
      <w:r w:rsidRPr="00FA7E95">
        <w:rPr>
          <w:sz w:val="28"/>
          <w:szCs w:val="28"/>
        </w:rPr>
        <w:t xml:space="preserve">5.1. Контроль за выполнением Плана осуществляет директор </w:t>
      </w:r>
      <w:r w:rsidR="00BB37BD">
        <w:rPr>
          <w:sz w:val="28"/>
          <w:szCs w:val="28"/>
        </w:rPr>
        <w:t>Учреждения</w:t>
      </w:r>
      <w:r w:rsidRPr="00FA7E95">
        <w:rPr>
          <w:sz w:val="28"/>
          <w:szCs w:val="28"/>
        </w:rPr>
        <w:t xml:space="preserve"> и специалисты </w:t>
      </w:r>
      <w:proofErr w:type="gramStart"/>
      <w:r w:rsidR="00BB37BD">
        <w:rPr>
          <w:sz w:val="28"/>
          <w:szCs w:val="28"/>
        </w:rPr>
        <w:t xml:space="preserve">отдела опеки </w:t>
      </w:r>
      <w:r w:rsidR="00BB37BD" w:rsidRPr="00FA7E95">
        <w:rPr>
          <w:sz w:val="28"/>
          <w:szCs w:val="28"/>
        </w:rPr>
        <w:t xml:space="preserve">управления </w:t>
      </w:r>
      <w:r w:rsidR="00BB37BD">
        <w:rPr>
          <w:sz w:val="28"/>
          <w:szCs w:val="28"/>
        </w:rPr>
        <w:t xml:space="preserve">социальной защиты населения администрации </w:t>
      </w:r>
      <w:r w:rsidR="0080085F" w:rsidRPr="001010FD">
        <w:rPr>
          <w:sz w:val="28"/>
          <w:szCs w:val="28"/>
        </w:rPr>
        <w:t>Сосновского</w:t>
      </w:r>
      <w:r w:rsidR="00BB37BD" w:rsidRPr="001010FD">
        <w:rPr>
          <w:sz w:val="28"/>
          <w:szCs w:val="28"/>
        </w:rPr>
        <w:t xml:space="preserve"> муниципального района Челябинской области</w:t>
      </w:r>
      <w:proofErr w:type="gramEnd"/>
    </w:p>
    <w:p w:rsidR="00FA7E95" w:rsidRPr="00FA7E95" w:rsidRDefault="00FA7E95">
      <w:pPr>
        <w:rPr>
          <w:sz w:val="28"/>
          <w:szCs w:val="28"/>
        </w:rPr>
      </w:pPr>
    </w:p>
    <w:sectPr w:rsidR="00FA7E95" w:rsidRPr="00FA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732"/>
    <w:multiLevelType w:val="multilevel"/>
    <w:tmpl w:val="B90234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31479"/>
    <w:multiLevelType w:val="multilevel"/>
    <w:tmpl w:val="2B4C85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506C4B"/>
    <w:multiLevelType w:val="multilevel"/>
    <w:tmpl w:val="AD2E66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3547E2"/>
    <w:multiLevelType w:val="multilevel"/>
    <w:tmpl w:val="EF563C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990E76"/>
    <w:multiLevelType w:val="multilevel"/>
    <w:tmpl w:val="CB3E98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7465A7"/>
    <w:multiLevelType w:val="multilevel"/>
    <w:tmpl w:val="0A8CF4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3770A"/>
    <w:multiLevelType w:val="multilevel"/>
    <w:tmpl w:val="003A16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F9"/>
    <w:rsid w:val="0000434A"/>
    <w:rsid w:val="00050AF9"/>
    <w:rsid w:val="001010FD"/>
    <w:rsid w:val="001E5D7D"/>
    <w:rsid w:val="00435278"/>
    <w:rsid w:val="00716E89"/>
    <w:rsid w:val="00747FC8"/>
    <w:rsid w:val="0080085F"/>
    <w:rsid w:val="009034C4"/>
    <w:rsid w:val="00BB37BD"/>
    <w:rsid w:val="00CB1838"/>
    <w:rsid w:val="00D3274B"/>
    <w:rsid w:val="00F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A7E95"/>
    <w:rPr>
      <w:rFonts w:cs="Times New Roman"/>
      <w:b/>
      <w:color w:val="106BBE"/>
    </w:rPr>
  </w:style>
  <w:style w:type="character" w:customStyle="1" w:styleId="3">
    <w:name w:val="Основной текст (3)_"/>
    <w:basedOn w:val="a0"/>
    <w:link w:val="30"/>
    <w:rsid w:val="00FA7E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7E95"/>
    <w:pPr>
      <w:widowControl w:val="0"/>
      <w:shd w:val="clear" w:color="auto" w:fill="FFFFFF"/>
      <w:spacing w:before="384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A7E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A7E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7E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E9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A7E95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A7E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A7E95"/>
    <w:rPr>
      <w:rFonts w:cs="Times New Roman"/>
      <w:b/>
      <w:color w:val="106BBE"/>
    </w:rPr>
  </w:style>
  <w:style w:type="character" w:customStyle="1" w:styleId="3">
    <w:name w:val="Основной текст (3)_"/>
    <w:basedOn w:val="a0"/>
    <w:link w:val="30"/>
    <w:rsid w:val="00FA7E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7E95"/>
    <w:pPr>
      <w:widowControl w:val="0"/>
      <w:shd w:val="clear" w:color="auto" w:fill="FFFFFF"/>
      <w:spacing w:before="384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A7E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A7E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7E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E9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A7E95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A7E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FB90-8F28-4FFC-BFF7-0CF7A595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Директор</cp:lastModifiedBy>
  <cp:revision>4</cp:revision>
  <cp:lastPrinted>2016-08-18T06:50:00Z</cp:lastPrinted>
  <dcterms:created xsi:type="dcterms:W3CDTF">2016-07-13T09:15:00Z</dcterms:created>
  <dcterms:modified xsi:type="dcterms:W3CDTF">2016-08-18T06:58:00Z</dcterms:modified>
</cp:coreProperties>
</file>